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69E72" w14:textId="77777777" w:rsidR="00F83BC4" w:rsidRDefault="00C34D3A">
      <w:pPr>
        <w:tabs>
          <w:tab w:val="left" w:pos="7354"/>
        </w:tabs>
        <w:ind w:left="45"/>
        <w:rPr>
          <w:rFonts w:ascii="Times New Roman"/>
          <w:sz w:val="20"/>
        </w:rPr>
      </w:pPr>
      <w:r>
        <w:rPr>
          <w:rFonts w:ascii="Times New Roman"/>
          <w:noProof/>
          <w:position w:val="27"/>
          <w:sz w:val="20"/>
        </w:rPr>
        <w:drawing>
          <wp:inline distT="0" distB="0" distL="0" distR="0" wp14:anchorId="17069E83" wp14:editId="17069E84">
            <wp:extent cx="4358082" cy="92202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8082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7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17069E85" wp14:editId="17069E86">
                <wp:extent cx="2354580" cy="1324610"/>
                <wp:effectExtent l="9525" t="0" r="0" b="8890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54580" cy="1324610"/>
                        </a:xfrm>
                        <a:prstGeom prst="rect">
                          <a:avLst/>
                        </a:pr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7069E90" w14:textId="77777777" w:rsidR="00F83BC4" w:rsidRDefault="00C34D3A">
                            <w:pPr>
                              <w:spacing w:before="76" w:line="243" w:lineRule="exact"/>
                              <w:ind w:left="140"/>
                              <w:rPr>
                                <w:rFonts w:ascii="Calibri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Office</w:t>
                            </w:r>
                            <w:r>
                              <w:rPr>
                                <w:rFonts w:ascii="Calibri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Use</w:t>
                            </w:r>
                            <w:r>
                              <w:rPr>
                                <w:rFonts w:ascii="Calibri"/>
                                <w:i/>
                                <w:spacing w:val="-4"/>
                                <w:sz w:val="20"/>
                              </w:rPr>
                              <w:t xml:space="preserve"> Only</w:t>
                            </w:r>
                          </w:p>
                          <w:p w14:paraId="17069E91" w14:textId="77777777" w:rsidR="00F83BC4" w:rsidRDefault="00C34D3A">
                            <w:pPr>
                              <w:pStyle w:val="BodyText"/>
                              <w:spacing w:line="241" w:lineRule="exact"/>
                              <w:ind w:left="140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Date</w:t>
                            </w:r>
                            <w:r>
                              <w:rPr>
                                <w:rFonts w:asci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Received:</w:t>
                            </w:r>
                          </w:p>
                          <w:p w14:paraId="17069E92" w14:textId="77777777" w:rsidR="00F83BC4" w:rsidRDefault="00C34D3A">
                            <w:pPr>
                              <w:pStyle w:val="BodyText"/>
                              <w:ind w:left="140" w:right="585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Semester</w:t>
                            </w:r>
                            <w:r>
                              <w:rPr>
                                <w:rFonts w:ascii="Calibri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Apply</w:t>
                            </w:r>
                            <w:r>
                              <w:rPr>
                                <w:rFonts w:ascii="Calibri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Funding: Reviewed by:</w:t>
                            </w:r>
                          </w:p>
                          <w:p w14:paraId="17069E93" w14:textId="77777777" w:rsidR="00F83BC4" w:rsidRDefault="00C34D3A">
                            <w:pPr>
                              <w:pStyle w:val="BodyText"/>
                              <w:ind w:left="140" w:right="1625" w:hanging="1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Final</w:t>
                            </w:r>
                            <w:r>
                              <w:rPr>
                                <w:rFonts w:ascii="Calibri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Decision: Reason(s):</w:t>
                            </w:r>
                          </w:p>
                          <w:p w14:paraId="17069E94" w14:textId="77777777" w:rsidR="00F83BC4" w:rsidRDefault="00F83BC4">
                            <w:pPr>
                              <w:pStyle w:val="BodyText"/>
                              <w:spacing w:before="1"/>
                              <w:ind w:left="0"/>
                              <w:rPr>
                                <w:rFonts w:ascii="Calibri"/>
                              </w:rPr>
                            </w:pPr>
                          </w:p>
                          <w:p w14:paraId="17069E95" w14:textId="77777777" w:rsidR="00F83BC4" w:rsidRDefault="00C34D3A">
                            <w:pPr>
                              <w:pStyle w:val="BodyText"/>
                              <w:ind w:left="140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Processed: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7069E85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width:185.4pt;height:10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" filled="f" strokeweight=".24pt">
                <v:path arrowok="t"/>
                <v:textbox inset="0,0,0,0">
                  <w:txbxContent>
                    <w:p w14:paraId="17069E90" w14:textId="77777777" w:rsidR="00F83BC4" w:rsidRDefault="00C34D3A">
                      <w:pPr>
                        <w:spacing w:before="76" w:line="243" w:lineRule="exact"/>
                        <w:ind w:left="140"/>
                        <w:rPr>
                          <w:rFonts w:ascii="Calibri"/>
                          <w:i/>
                          <w:sz w:val="20"/>
                        </w:rPr>
                      </w:pPr>
                      <w:r>
                        <w:rPr>
                          <w:rFonts w:ascii="Calibri"/>
                          <w:i/>
                          <w:sz w:val="20"/>
                        </w:rPr>
                        <w:t>For</w:t>
                      </w:r>
                      <w:r>
                        <w:rPr>
                          <w:rFonts w:ascii="Calibri"/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Office</w:t>
                      </w:r>
                      <w:r>
                        <w:rPr>
                          <w:rFonts w:ascii="Calibri"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Use</w:t>
                      </w:r>
                      <w:r>
                        <w:rPr>
                          <w:rFonts w:ascii="Calibri"/>
                          <w:i/>
                          <w:spacing w:val="-4"/>
                          <w:sz w:val="20"/>
                        </w:rPr>
                        <w:t xml:space="preserve"> Only</w:t>
                      </w:r>
                    </w:p>
                    <w:p w14:paraId="17069E91" w14:textId="77777777" w:rsidR="00F83BC4" w:rsidRDefault="00C34D3A">
                      <w:pPr>
                        <w:pStyle w:val="BodyText"/>
                        <w:spacing w:line="241" w:lineRule="exact"/>
                        <w:ind w:left="140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Date</w:t>
                      </w:r>
                      <w:r>
                        <w:rPr>
                          <w:rFonts w:asci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2"/>
                        </w:rPr>
                        <w:t>Received:</w:t>
                      </w:r>
                    </w:p>
                    <w:p w14:paraId="17069E92" w14:textId="77777777" w:rsidR="00F83BC4" w:rsidRDefault="00C34D3A">
                      <w:pPr>
                        <w:pStyle w:val="BodyText"/>
                        <w:ind w:left="140" w:right="585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Semester</w:t>
                      </w:r>
                      <w:r>
                        <w:rPr>
                          <w:rFonts w:ascii="Calibri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to</w:t>
                      </w:r>
                      <w:r>
                        <w:rPr>
                          <w:rFonts w:ascii="Calibri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Apply</w:t>
                      </w:r>
                      <w:r>
                        <w:rPr>
                          <w:rFonts w:ascii="Calibri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Funding: Reviewed by:</w:t>
                      </w:r>
                    </w:p>
                    <w:p w14:paraId="17069E93" w14:textId="77777777" w:rsidR="00F83BC4" w:rsidRDefault="00C34D3A">
                      <w:pPr>
                        <w:pStyle w:val="BodyText"/>
                        <w:ind w:left="140" w:right="1625" w:hanging="1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spacing w:val="-2"/>
                        </w:rPr>
                        <w:t>Final</w:t>
                      </w:r>
                      <w:r>
                        <w:rPr>
                          <w:rFonts w:ascii="Calibri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2"/>
                        </w:rPr>
                        <w:t>Decision: Reason(s):</w:t>
                      </w:r>
                    </w:p>
                    <w:p w14:paraId="17069E94" w14:textId="77777777" w:rsidR="00F83BC4" w:rsidRDefault="00F83BC4">
                      <w:pPr>
                        <w:pStyle w:val="BodyText"/>
                        <w:spacing w:before="1"/>
                        <w:ind w:left="0"/>
                        <w:rPr>
                          <w:rFonts w:ascii="Calibri"/>
                        </w:rPr>
                      </w:pPr>
                    </w:p>
                    <w:p w14:paraId="17069E95" w14:textId="77777777" w:rsidR="00F83BC4" w:rsidRDefault="00C34D3A">
                      <w:pPr>
                        <w:pStyle w:val="BodyText"/>
                        <w:ind w:left="140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spacing w:val="-2"/>
                        </w:rPr>
                        <w:t>Processed: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7069E73" w14:textId="77777777" w:rsidR="00F83BC4" w:rsidRDefault="00F83BC4">
      <w:pPr>
        <w:pStyle w:val="BodyText"/>
        <w:ind w:left="0"/>
        <w:rPr>
          <w:rFonts w:ascii="Times New Roman"/>
          <w:sz w:val="24"/>
        </w:rPr>
      </w:pPr>
    </w:p>
    <w:p w14:paraId="17069E74" w14:textId="77777777" w:rsidR="00F83BC4" w:rsidRDefault="00F83BC4">
      <w:pPr>
        <w:pStyle w:val="BodyText"/>
        <w:spacing w:before="26"/>
        <w:ind w:left="0"/>
        <w:rPr>
          <w:rFonts w:ascii="Times New Roman"/>
          <w:sz w:val="24"/>
        </w:rPr>
      </w:pPr>
    </w:p>
    <w:p w14:paraId="17069E75" w14:textId="77777777" w:rsidR="00F83BC4" w:rsidRDefault="00C34D3A">
      <w:pPr>
        <w:pStyle w:val="Heading1"/>
      </w:pPr>
      <w:r>
        <w:t>College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Analytics</w:t>
      </w:r>
      <w:r>
        <w:rPr>
          <w:spacing w:val="-4"/>
        </w:rPr>
        <w:t xml:space="preserve"> </w:t>
      </w:r>
      <w:r>
        <w:t>Tuition</w:t>
      </w:r>
      <w:r>
        <w:rPr>
          <w:spacing w:val="-2"/>
        </w:rPr>
        <w:t xml:space="preserve"> </w:t>
      </w:r>
      <w:r>
        <w:t>Assistance</w:t>
      </w:r>
      <w:r>
        <w:rPr>
          <w:spacing w:val="-4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rPr>
          <w:spacing w:val="-2"/>
        </w:rPr>
        <w:t>(</w:t>
      </w:r>
      <w:r>
        <w:rPr>
          <w:b/>
          <w:spacing w:val="-2"/>
        </w:rPr>
        <w:t>TAP</w:t>
      </w:r>
      <w:r>
        <w:rPr>
          <w:spacing w:val="-2"/>
        </w:rPr>
        <w:t>)</w:t>
      </w:r>
    </w:p>
    <w:p w14:paraId="17069E77" w14:textId="1E3D8936" w:rsidR="00F83BC4" w:rsidRDefault="00C34D3A" w:rsidP="00A16C20">
      <w:pPr>
        <w:pStyle w:val="BodyText"/>
        <w:spacing w:before="242" w:line="276" w:lineRule="auto"/>
        <w:ind w:right="1240"/>
      </w:pPr>
      <w:r>
        <w:t xml:space="preserve">The College of Business and Analytics </w:t>
      </w:r>
      <w:r w:rsidR="0064481F">
        <w:t xml:space="preserve">may </w:t>
      </w:r>
      <w:r>
        <w:t>ha</w:t>
      </w:r>
      <w:r w:rsidR="0064481F">
        <w:t>ve</w:t>
      </w:r>
      <w:r>
        <w:t xml:space="preserve"> undergraduate tuition </w:t>
      </w:r>
      <w:r w:rsidR="00A16C20">
        <w:t>assistance to aid</w:t>
      </w:r>
      <w:r>
        <w:t xml:space="preserve"> students in reducing</w:t>
      </w:r>
      <w:r>
        <w:rPr>
          <w:spacing w:val="-3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outstanding</w:t>
      </w:r>
      <w:r>
        <w:rPr>
          <w:spacing w:val="-3"/>
        </w:rPr>
        <w:t xml:space="preserve"> </w:t>
      </w:r>
      <w:r>
        <w:t>bursar’s</w:t>
      </w:r>
      <w:r>
        <w:rPr>
          <w:spacing w:val="-4"/>
        </w:rPr>
        <w:t xml:space="preserve"> </w:t>
      </w:r>
      <w:r>
        <w:t>account</w:t>
      </w:r>
      <w:r>
        <w:rPr>
          <w:spacing w:val="-2"/>
        </w:rPr>
        <w:t xml:space="preserve"> </w:t>
      </w:r>
      <w:r>
        <w:t>balance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permit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register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 xml:space="preserve">the next semester. It is designed to assist those students carrying a balance due to </w:t>
      </w:r>
      <w:r>
        <w:rPr>
          <w:b/>
        </w:rPr>
        <w:t xml:space="preserve">extenuating </w:t>
      </w:r>
      <w:r>
        <w:t>circumstances. The current bursar policy states that students with an account balance of</w:t>
      </w:r>
      <w:r w:rsidR="00A16C20">
        <w:t xml:space="preserve"> </w:t>
      </w:r>
      <w:r>
        <w:t>$1,500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permitted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register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next</w:t>
      </w:r>
      <w:r>
        <w:rPr>
          <w:spacing w:val="-4"/>
        </w:rPr>
        <w:t xml:space="preserve"> </w:t>
      </w:r>
      <w:r>
        <w:rPr>
          <w:spacing w:val="-2"/>
        </w:rPr>
        <w:t>semester.</w:t>
      </w:r>
    </w:p>
    <w:p w14:paraId="17069E78" w14:textId="77777777" w:rsidR="00F83BC4" w:rsidRDefault="00C34D3A">
      <w:pPr>
        <w:pStyle w:val="BodyText"/>
        <w:spacing w:before="237"/>
      </w:pPr>
      <w:r>
        <w:t>The</w:t>
      </w:r>
      <w:r>
        <w:rPr>
          <w:spacing w:val="-7"/>
        </w:rPr>
        <w:t xml:space="preserve"> </w:t>
      </w:r>
      <w:r>
        <w:t>Tuition</w:t>
      </w:r>
      <w:r>
        <w:rPr>
          <w:spacing w:val="-2"/>
        </w:rPr>
        <w:t xml:space="preserve"> </w:t>
      </w:r>
      <w:r>
        <w:t>Assistance</w:t>
      </w:r>
      <w:r>
        <w:rPr>
          <w:spacing w:val="-6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(TAP)</w:t>
      </w:r>
      <w:r>
        <w:rPr>
          <w:spacing w:val="-7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only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reduce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student’s</w:t>
      </w:r>
      <w:r>
        <w:rPr>
          <w:spacing w:val="-6"/>
        </w:rPr>
        <w:t xml:space="preserve"> </w:t>
      </w:r>
      <w:r>
        <w:t>bursar</w:t>
      </w:r>
      <w:r>
        <w:rPr>
          <w:spacing w:val="-6"/>
        </w:rPr>
        <w:t xml:space="preserve"> </w:t>
      </w:r>
      <w:r>
        <w:t>bill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2"/>
        </w:rPr>
        <w:t>under</w:t>
      </w:r>
    </w:p>
    <w:p w14:paraId="17069E79" w14:textId="77777777" w:rsidR="00F83BC4" w:rsidRDefault="00C34D3A">
      <w:pPr>
        <w:pStyle w:val="BodyText"/>
        <w:spacing w:before="36" w:line="278" w:lineRule="auto"/>
        <w:ind w:right="1240" w:hanging="1"/>
      </w:pPr>
      <w:r>
        <w:t xml:space="preserve">$1,500 to permit registration. TAP is designed to be a </w:t>
      </w:r>
      <w:r>
        <w:rPr>
          <w:b/>
        </w:rPr>
        <w:t xml:space="preserve">one-time </w:t>
      </w:r>
      <w:r>
        <w:t>assistance program during a student’s</w:t>
      </w:r>
      <w:r>
        <w:rPr>
          <w:spacing w:val="-4"/>
        </w:rPr>
        <w:t xml:space="preserve"> </w:t>
      </w:r>
      <w:r>
        <w:t>undergraduate</w:t>
      </w:r>
      <w:r>
        <w:rPr>
          <w:spacing w:val="-4"/>
        </w:rPr>
        <w:t xml:space="preserve"> </w:t>
      </w:r>
      <w:r>
        <w:t>career.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average</w:t>
      </w:r>
      <w:r>
        <w:rPr>
          <w:spacing w:val="-4"/>
        </w:rPr>
        <w:t xml:space="preserve"> </w:t>
      </w:r>
      <w:r>
        <w:t>assistance</w:t>
      </w:r>
      <w:r>
        <w:rPr>
          <w:spacing w:val="-4"/>
        </w:rPr>
        <w:t xml:space="preserve"> </w:t>
      </w:r>
      <w:r>
        <w:t>waiver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approximately</w:t>
      </w:r>
      <w:r>
        <w:rPr>
          <w:spacing w:val="-5"/>
        </w:rPr>
        <w:t xml:space="preserve"> </w:t>
      </w:r>
      <w:r>
        <w:t>$500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$1000.</w:t>
      </w:r>
    </w:p>
    <w:p w14:paraId="17069E7A" w14:textId="77777777" w:rsidR="00F83BC4" w:rsidRDefault="00C34D3A">
      <w:pPr>
        <w:pStyle w:val="Heading2"/>
      </w:pPr>
      <w:bookmarkStart w:id="0" w:name="Program_Details:"/>
      <w:bookmarkEnd w:id="0"/>
      <w:r>
        <w:t>Program</w:t>
      </w:r>
      <w:r>
        <w:rPr>
          <w:spacing w:val="-11"/>
        </w:rPr>
        <w:t xml:space="preserve"> </w:t>
      </w:r>
      <w:r>
        <w:rPr>
          <w:spacing w:val="-2"/>
        </w:rPr>
        <w:t>Details:</w:t>
      </w:r>
    </w:p>
    <w:p w14:paraId="17069E7B" w14:textId="77777777" w:rsidR="00F83BC4" w:rsidRDefault="00C34D3A">
      <w:pPr>
        <w:spacing w:before="239" w:line="276" w:lineRule="auto"/>
        <w:ind w:left="720" w:right="1240"/>
        <w:rPr>
          <w:sz w:val="20"/>
        </w:rPr>
      </w:pPr>
      <w:r>
        <w:rPr>
          <w:sz w:val="20"/>
        </w:rPr>
        <w:t>Students</w:t>
      </w:r>
      <w:r>
        <w:rPr>
          <w:spacing w:val="-4"/>
          <w:sz w:val="20"/>
        </w:rPr>
        <w:t xml:space="preserve"> </w:t>
      </w:r>
      <w:r>
        <w:rPr>
          <w:sz w:val="20"/>
        </w:rPr>
        <w:t>must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current</w:t>
      </w:r>
      <w:r>
        <w:rPr>
          <w:spacing w:val="-2"/>
          <w:sz w:val="20"/>
        </w:rPr>
        <w:t xml:space="preserve"> </w:t>
      </w:r>
      <w:r>
        <w:rPr>
          <w:sz w:val="20"/>
        </w:rPr>
        <w:t>College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Business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Analytics</w:t>
      </w:r>
      <w:r>
        <w:rPr>
          <w:spacing w:val="-4"/>
          <w:sz w:val="20"/>
        </w:rPr>
        <w:t xml:space="preserve"> </w:t>
      </w:r>
      <w:r>
        <w:rPr>
          <w:sz w:val="20"/>
        </w:rPr>
        <w:t>major,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good</w:t>
      </w:r>
      <w:r>
        <w:rPr>
          <w:spacing w:val="-3"/>
          <w:sz w:val="20"/>
        </w:rPr>
        <w:t xml:space="preserve"> </w:t>
      </w:r>
      <w:r>
        <w:rPr>
          <w:sz w:val="20"/>
        </w:rPr>
        <w:t>standing,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seeking to enroll for next semester, but unable to do so because of a registration bursar hold. If </w:t>
      </w:r>
      <w:r>
        <w:rPr>
          <w:i/>
          <w:sz w:val="20"/>
        </w:rPr>
        <w:t>a student changes majors to outside the College of Business and Analytics, the funding will be removed from the student’s account</w:t>
      </w:r>
      <w:r>
        <w:rPr>
          <w:sz w:val="20"/>
        </w:rPr>
        <w:t>.</w:t>
      </w:r>
    </w:p>
    <w:p w14:paraId="17069E7C" w14:textId="77777777" w:rsidR="00F83BC4" w:rsidRDefault="00C34D3A">
      <w:pPr>
        <w:pStyle w:val="BodyText"/>
        <w:spacing w:before="199" w:line="276" w:lineRule="auto"/>
        <w:ind w:right="1240"/>
      </w:pPr>
      <w:r>
        <w:t>Preferential</w:t>
      </w:r>
      <w:r>
        <w:rPr>
          <w:spacing w:val="-2"/>
        </w:rPr>
        <w:t xml:space="preserve"> </w:t>
      </w:r>
      <w:r>
        <w:t>awards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given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who,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TAP</w:t>
      </w:r>
      <w:r>
        <w:rPr>
          <w:spacing w:val="-3"/>
        </w:rPr>
        <w:t xml:space="preserve"> </w:t>
      </w:r>
      <w:r>
        <w:t>assistance,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able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register. The College is only able to assist with tuition charges.</w:t>
      </w:r>
    </w:p>
    <w:p w14:paraId="17069E7D" w14:textId="77777777" w:rsidR="00F83BC4" w:rsidRDefault="00C34D3A">
      <w:pPr>
        <w:pStyle w:val="Heading2"/>
        <w:spacing w:before="197"/>
      </w:pPr>
      <w:bookmarkStart w:id="1" w:name="Instructions:"/>
      <w:bookmarkEnd w:id="1"/>
      <w:r>
        <w:rPr>
          <w:spacing w:val="-2"/>
        </w:rPr>
        <w:t>Instructions:</w:t>
      </w:r>
    </w:p>
    <w:p w14:paraId="17069E7E" w14:textId="77777777" w:rsidR="00F83BC4" w:rsidRDefault="00C34D3A">
      <w:pPr>
        <w:pStyle w:val="BodyText"/>
        <w:spacing w:before="240" w:line="276" w:lineRule="auto"/>
        <w:ind w:right="1075"/>
      </w:pPr>
      <w:r>
        <w:t>Students must submit the</w:t>
      </w:r>
      <w:r>
        <w:rPr>
          <w:spacing w:val="-1"/>
        </w:rPr>
        <w:t xml:space="preserve"> </w:t>
      </w:r>
      <w:r>
        <w:t>TAP form,</w:t>
      </w:r>
      <w:r>
        <w:rPr>
          <w:spacing w:val="-1"/>
        </w:rPr>
        <w:t xml:space="preserve"> </w:t>
      </w:r>
      <w:r>
        <w:t>along with a brief personal statement explaining:</w:t>
      </w:r>
      <w:r>
        <w:rPr>
          <w:spacing w:val="-1"/>
        </w:rPr>
        <w:t xml:space="preserve"> </w:t>
      </w:r>
      <w:r>
        <w:rPr>
          <w:b/>
        </w:rPr>
        <w:t>1.</w:t>
      </w:r>
      <w:r>
        <w:rPr>
          <w:b/>
          <w:spacing w:val="-1"/>
        </w:rPr>
        <w:t xml:space="preserve"> </w:t>
      </w:r>
      <w:r>
        <w:t>Why the student</w:t>
      </w:r>
      <w:r>
        <w:rPr>
          <w:spacing w:val="-1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selected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tuition</w:t>
      </w:r>
      <w:r>
        <w:rPr>
          <w:spacing w:val="-2"/>
        </w:rPr>
        <w:t xml:space="preserve"> </w:t>
      </w:r>
      <w:r>
        <w:t>waiver;</w:t>
      </w:r>
      <w:r>
        <w:rPr>
          <w:spacing w:val="-3"/>
        </w:rPr>
        <w:t xml:space="preserve"> </w:t>
      </w:r>
      <w:r>
        <w:rPr>
          <w:b/>
        </w:rPr>
        <w:t>2.</w:t>
      </w:r>
      <w:r>
        <w:rPr>
          <w:b/>
          <w:spacing w:val="-1"/>
        </w:rPr>
        <w:t xml:space="preserve"> </w:t>
      </w:r>
      <w:r>
        <w:t>Plans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reduce the</w:t>
      </w:r>
      <w:r>
        <w:rPr>
          <w:spacing w:val="-3"/>
        </w:rPr>
        <w:t xml:space="preserve"> </w:t>
      </w:r>
      <w:r>
        <w:t>bursar</w:t>
      </w:r>
      <w:r>
        <w:rPr>
          <w:spacing w:val="-3"/>
        </w:rPr>
        <w:t xml:space="preserve"> </w:t>
      </w:r>
      <w:r>
        <w:t>balance</w:t>
      </w:r>
      <w:r>
        <w:rPr>
          <w:spacing w:val="-3"/>
        </w:rPr>
        <w:t xml:space="preserve"> </w:t>
      </w:r>
      <w:r>
        <w:t>down</w:t>
      </w:r>
      <w:r>
        <w:rPr>
          <w:spacing w:val="-2"/>
        </w:rPr>
        <w:t xml:space="preserve"> </w:t>
      </w:r>
      <w:r>
        <w:t xml:space="preserve">to the registration threshold; </w:t>
      </w:r>
      <w:r>
        <w:rPr>
          <w:b/>
        </w:rPr>
        <w:t xml:space="preserve">3. </w:t>
      </w:r>
      <w:r>
        <w:t>Plans to cover tuition/fees in future semesters.</w:t>
      </w:r>
    </w:p>
    <w:p w14:paraId="17069E7F" w14:textId="77777777" w:rsidR="00F83BC4" w:rsidRDefault="00C34D3A">
      <w:pPr>
        <w:pStyle w:val="BodyText"/>
        <w:spacing w:before="203" w:line="276" w:lineRule="auto"/>
        <w:ind w:right="1240"/>
      </w:pPr>
      <w:r>
        <w:t>A</w:t>
      </w:r>
      <w:r>
        <w:rPr>
          <w:spacing w:val="-4"/>
        </w:rPr>
        <w:t xml:space="preserve"> </w:t>
      </w:r>
      <w:r>
        <w:t>preferential</w:t>
      </w:r>
      <w:r>
        <w:rPr>
          <w:spacing w:val="-3"/>
        </w:rPr>
        <w:t xml:space="preserve"> </w:t>
      </w:r>
      <w:r>
        <w:t>deadline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t>Fridays</w:t>
      </w:r>
      <w:r>
        <w:rPr>
          <w:spacing w:val="-3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term.</w:t>
      </w:r>
      <w:r>
        <w:rPr>
          <w:spacing w:val="-1"/>
        </w:rPr>
        <w:t xml:space="preserve"> </w:t>
      </w:r>
      <w:r>
        <w:t>Applications</w:t>
      </w:r>
      <w:r>
        <w:rPr>
          <w:spacing w:val="-3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essay addressing the points will not be considered for the award.</w:t>
      </w:r>
    </w:p>
    <w:p w14:paraId="17069E80" w14:textId="5CACFD90" w:rsidR="00F83BC4" w:rsidRDefault="00C34D3A">
      <w:pPr>
        <w:pStyle w:val="BodyText"/>
        <w:tabs>
          <w:tab w:val="left" w:pos="3806"/>
          <w:tab w:val="left" w:pos="4089"/>
          <w:tab w:val="left" w:pos="6547"/>
          <w:tab w:val="left" w:pos="10065"/>
        </w:tabs>
        <w:spacing w:before="197" w:line="472" w:lineRule="auto"/>
        <w:ind w:right="1075"/>
      </w:pPr>
      <w:r>
        <w:t xml:space="preserve">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t>Dawg</w:t>
      </w:r>
      <w:r w:rsidR="00A16C20">
        <w:t>Ta</w:t>
      </w:r>
      <w:r>
        <w:t>g</w:t>
      </w:r>
      <w:proofErr w:type="spellEnd"/>
      <w:r>
        <w:t xml:space="preserve">: </w:t>
      </w:r>
      <w:r>
        <w:rPr>
          <w:u w:val="single"/>
        </w:rPr>
        <w:tab/>
      </w:r>
      <w:r>
        <w:tab/>
      </w:r>
      <w:r>
        <w:rPr>
          <w:spacing w:val="-2"/>
        </w:rPr>
        <w:t>Major: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 xml:space="preserve">Year in College: </w:t>
      </w:r>
      <w:r>
        <w:rPr>
          <w:u w:val="single"/>
        </w:rPr>
        <w:tab/>
      </w:r>
    </w:p>
    <w:p w14:paraId="17069E81" w14:textId="77777777" w:rsidR="00F83BC4" w:rsidRDefault="00F83BC4">
      <w:pPr>
        <w:pStyle w:val="BodyText"/>
        <w:ind w:left="0"/>
      </w:pPr>
    </w:p>
    <w:p w14:paraId="17069E82" w14:textId="77777777" w:rsidR="00F83BC4" w:rsidRDefault="00C34D3A">
      <w:pPr>
        <w:pStyle w:val="BodyText"/>
        <w:tabs>
          <w:tab w:val="left" w:pos="5375"/>
          <w:tab w:val="left" w:pos="5522"/>
          <w:tab w:val="left" w:pos="10070"/>
        </w:tabs>
        <w:spacing w:line="470" w:lineRule="auto"/>
        <w:ind w:right="1073"/>
        <w:jc w:val="both"/>
      </w:pPr>
      <w:r>
        <w:t>Current Cumulative GPA:</w:t>
      </w:r>
      <w:r>
        <w:rPr>
          <w:u w:val="single"/>
        </w:rPr>
        <w:tab/>
      </w:r>
      <w:r>
        <w:t xml:space="preserve">Total Bursar Bill: </w:t>
      </w:r>
      <w:r>
        <w:rPr>
          <w:u w:val="single"/>
        </w:rPr>
        <w:tab/>
      </w:r>
      <w:r>
        <w:t xml:space="preserve"> SIU Email: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Financial Aid Application Filed: </w:t>
      </w:r>
      <w:r>
        <w:rPr>
          <w:u w:val="single"/>
        </w:rPr>
        <w:tab/>
      </w:r>
      <w:r>
        <w:t xml:space="preserve"> List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b/>
        </w:rPr>
        <w:t>specific</w:t>
      </w:r>
      <w:r>
        <w:rPr>
          <w:b/>
          <w:spacing w:val="-6"/>
        </w:rPr>
        <w:t xml:space="preserve"> </w:t>
      </w:r>
      <w:r>
        <w:rPr>
          <w:b/>
        </w:rPr>
        <w:t>classes</w:t>
      </w:r>
      <w:r>
        <w:rPr>
          <w:b/>
          <w:spacing w:val="-4"/>
        </w:rPr>
        <w:t xml:space="preserve"> </w:t>
      </w:r>
      <w:r>
        <w:t>seeking</w:t>
      </w:r>
      <w:r>
        <w:rPr>
          <w:spacing w:val="-4"/>
        </w:rPr>
        <w:t xml:space="preserve"> </w:t>
      </w:r>
      <w:r>
        <w:t>registration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next</w:t>
      </w:r>
      <w:r>
        <w:rPr>
          <w:spacing w:val="-18"/>
        </w:rPr>
        <w:t xml:space="preserve"> </w:t>
      </w:r>
      <w:r>
        <w:t>term:</w:t>
      </w:r>
      <w:r>
        <w:rPr>
          <w:spacing w:val="-7"/>
        </w:rPr>
        <w:t xml:space="preserve"> </w:t>
      </w:r>
      <w:r>
        <w:rPr>
          <w:u w:val="single"/>
        </w:rPr>
        <w:tab/>
      </w:r>
    </w:p>
    <w:sectPr w:rsidR="00F83BC4">
      <w:footerReference w:type="default" r:id="rId7"/>
      <w:type w:val="continuous"/>
      <w:pgSz w:w="12240" w:h="15840"/>
      <w:pgMar w:top="220" w:right="360" w:bottom="1900" w:left="720" w:header="0" w:footer="170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A73AE" w14:textId="77777777" w:rsidR="00C54364" w:rsidRDefault="00C54364">
      <w:r>
        <w:separator/>
      </w:r>
    </w:p>
  </w:endnote>
  <w:endnote w:type="continuationSeparator" w:id="0">
    <w:p w14:paraId="3942EFB3" w14:textId="77777777" w:rsidR="00C54364" w:rsidRDefault="00C54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69E87" w14:textId="77777777" w:rsidR="00F83BC4" w:rsidRDefault="00C34D3A">
    <w:pPr>
      <w:pStyle w:val="BodyText"/>
      <w:spacing w:line="14" w:lineRule="auto"/>
      <w:ind w:left="0"/>
    </w:pPr>
    <w:r>
      <w:rPr>
        <w:noProof/>
      </w:rPr>
      <w:drawing>
        <wp:anchor distT="0" distB="0" distL="0" distR="0" simplePos="0" relativeHeight="487548416" behindDoc="1" locked="0" layoutInCell="1" allowOverlap="1" wp14:anchorId="17069E88" wp14:editId="17069E89">
          <wp:simplePos x="0" y="0"/>
          <wp:positionH relativeFrom="page">
            <wp:posOffset>5723890</wp:posOffset>
          </wp:positionH>
          <wp:positionV relativeFrom="page">
            <wp:posOffset>9498203</wp:posOffset>
          </wp:positionV>
          <wp:extent cx="228598" cy="21882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8598" cy="2188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48928" behindDoc="1" locked="0" layoutInCell="1" allowOverlap="1" wp14:anchorId="17069E8A" wp14:editId="17069E8B">
              <wp:simplePos x="0" y="0"/>
              <wp:positionH relativeFrom="page">
                <wp:posOffset>913763</wp:posOffset>
              </wp:positionH>
              <wp:positionV relativeFrom="page">
                <wp:posOffset>8803574</wp:posOffset>
              </wp:positionV>
              <wp:extent cx="590677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0677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06770">
                            <a:moveTo>
                              <a:pt x="0" y="0"/>
                            </a:moveTo>
                            <a:lnTo>
                              <a:pt x="5906770" y="0"/>
                            </a:lnTo>
                          </a:path>
                        </a:pathLst>
                      </a:custGeom>
                      <a:ln w="632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133D68" id="Graphic 2" o:spid="_x0000_s1026" style="position:absolute;margin-left:71.95pt;margin-top:693.2pt;width:465.1pt;height:.1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06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" path="m,l5906770,e" filled="f" strokeweight=".17567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9440" behindDoc="1" locked="0" layoutInCell="1" allowOverlap="1" wp14:anchorId="17069E8C" wp14:editId="17069E8D">
              <wp:simplePos x="0" y="0"/>
              <wp:positionH relativeFrom="page">
                <wp:posOffset>944372</wp:posOffset>
              </wp:positionH>
              <wp:positionV relativeFrom="page">
                <wp:posOffset>8860882</wp:posOffset>
              </wp:positionV>
              <wp:extent cx="2307590" cy="998219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07590" cy="99821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069E96" w14:textId="77777777" w:rsidR="00F83BC4" w:rsidRDefault="00C34D3A">
                          <w:pPr>
                            <w:spacing w:before="20" w:line="217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Submit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Information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to:</w:t>
                          </w:r>
                        </w:p>
                        <w:p w14:paraId="17069E97" w14:textId="3B63F675" w:rsidR="00F83BC4" w:rsidRDefault="00C34D3A">
                          <w:pPr>
                            <w:spacing w:line="217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Kim</w:t>
                          </w:r>
                          <w:r w:rsidR="00A16C20">
                            <w:rPr>
                              <w:sz w:val="18"/>
                            </w:rPr>
                            <w:t>berly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Little</w:t>
                          </w:r>
                        </w:p>
                        <w:p w14:paraId="17069E98" w14:textId="101FEA32" w:rsidR="00F83BC4" w:rsidRDefault="00A16C20">
                          <w:pPr>
                            <w:spacing w:before="3" w:line="235" w:lineRule="auto"/>
                            <w:ind w:left="20" w:right="31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Director</w:t>
                          </w:r>
                          <w:r w:rsidR="00C34D3A"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 w:rsidR="00C34D3A">
                            <w:rPr>
                              <w:sz w:val="18"/>
                            </w:rPr>
                            <w:t>of</w:t>
                          </w:r>
                          <w:r w:rsidR="00C34D3A"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 w:rsidR="00C34D3A">
                            <w:rPr>
                              <w:sz w:val="18"/>
                            </w:rPr>
                            <w:t>Student</w:t>
                          </w:r>
                          <w:r w:rsidR="00C34D3A"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 w:rsidR="00C34D3A">
                            <w:rPr>
                              <w:sz w:val="18"/>
                            </w:rPr>
                            <w:t xml:space="preserve">Services </w:t>
                          </w:r>
                          <w:r w:rsidR="00EF3627">
                            <w:rPr>
                              <w:sz w:val="18"/>
                            </w:rPr>
                            <w:br/>
                          </w:r>
                          <w:r w:rsidR="00C34D3A">
                            <w:rPr>
                              <w:sz w:val="18"/>
                            </w:rPr>
                            <w:t>SIU College of Business and Analytics</w:t>
                          </w:r>
                          <w:r w:rsidR="00C34D3A">
                            <w:rPr>
                              <w:spacing w:val="40"/>
                              <w:sz w:val="18"/>
                            </w:rPr>
                            <w:t xml:space="preserve"> </w:t>
                          </w:r>
                          <w:r w:rsidR="00C34D3A">
                            <w:rPr>
                              <w:sz w:val="18"/>
                            </w:rPr>
                            <w:t>1025 Lincoln Drive –</w:t>
                          </w:r>
                          <w:r w:rsidR="00C34D3A">
                            <w:rPr>
                              <w:spacing w:val="40"/>
                              <w:sz w:val="18"/>
                            </w:rPr>
                            <w:t xml:space="preserve"> </w:t>
                          </w:r>
                          <w:r w:rsidR="00C34D3A">
                            <w:rPr>
                              <w:sz w:val="18"/>
                            </w:rPr>
                            <w:t>MC4619</w:t>
                          </w:r>
                          <w:r w:rsidR="00C34D3A">
                            <w:rPr>
                              <w:spacing w:val="40"/>
                              <w:sz w:val="18"/>
                            </w:rPr>
                            <w:t xml:space="preserve"> </w:t>
                          </w:r>
                          <w:r w:rsidR="00C34D3A">
                            <w:rPr>
                              <w:sz w:val="18"/>
                            </w:rPr>
                            <w:t>Carbondale IL 62901</w:t>
                          </w:r>
                        </w:p>
                        <w:p w14:paraId="17069E99" w14:textId="77777777" w:rsidR="00F83BC4" w:rsidRDefault="00C34D3A">
                          <w:pPr>
                            <w:spacing w:before="8"/>
                            <w:ind w:left="20"/>
                            <w:rPr>
                              <w:sz w:val="18"/>
                            </w:rPr>
                          </w:pPr>
                          <w:hyperlink r:id="rId2">
                            <w:r>
                              <w:rPr>
                                <w:color w:val="0000FF"/>
                                <w:spacing w:val="-2"/>
                                <w:sz w:val="18"/>
                                <w:u w:val="single" w:color="0000FF"/>
                              </w:rPr>
                              <w:t>klitte@siu.edu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069E8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4.35pt;margin-top:697.7pt;width:181.7pt;height:78.6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" filled="f" stroked="f">
              <v:textbox inset="0,0,0,0">
                <w:txbxContent>
                  <w:p w14:paraId="17069E96" w14:textId="77777777" w:rsidR="00F83BC4" w:rsidRDefault="00C34D3A">
                    <w:pPr>
                      <w:spacing w:before="20" w:line="217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Submit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Information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pacing w:val="-5"/>
                        <w:sz w:val="18"/>
                      </w:rPr>
                      <w:t>to:</w:t>
                    </w:r>
                  </w:p>
                  <w:p w14:paraId="17069E97" w14:textId="3B63F675" w:rsidR="00F83BC4" w:rsidRDefault="00C34D3A">
                    <w:pPr>
                      <w:spacing w:line="217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Kim</w:t>
                    </w:r>
                    <w:r w:rsidR="00A16C20">
                      <w:rPr>
                        <w:sz w:val="18"/>
                      </w:rPr>
                      <w:t>berly</w:t>
                    </w:r>
                    <w:r>
                      <w:rPr>
                        <w:spacing w:val="-2"/>
                        <w:sz w:val="18"/>
                      </w:rPr>
                      <w:t xml:space="preserve"> Little</w:t>
                    </w:r>
                  </w:p>
                  <w:p w14:paraId="17069E98" w14:textId="101FEA32" w:rsidR="00F83BC4" w:rsidRDefault="00A16C20">
                    <w:pPr>
                      <w:spacing w:before="3" w:line="235" w:lineRule="auto"/>
                      <w:ind w:left="20" w:right="31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Director</w:t>
                    </w:r>
                    <w:r w:rsidR="00C34D3A">
                      <w:rPr>
                        <w:spacing w:val="-7"/>
                        <w:sz w:val="18"/>
                      </w:rPr>
                      <w:t xml:space="preserve"> </w:t>
                    </w:r>
                    <w:r w:rsidR="00C34D3A">
                      <w:rPr>
                        <w:sz w:val="18"/>
                      </w:rPr>
                      <w:t>of</w:t>
                    </w:r>
                    <w:r w:rsidR="00C34D3A">
                      <w:rPr>
                        <w:spacing w:val="-7"/>
                        <w:sz w:val="18"/>
                      </w:rPr>
                      <w:t xml:space="preserve"> </w:t>
                    </w:r>
                    <w:r w:rsidR="00C34D3A">
                      <w:rPr>
                        <w:sz w:val="18"/>
                      </w:rPr>
                      <w:t>Student</w:t>
                    </w:r>
                    <w:r w:rsidR="00C34D3A">
                      <w:rPr>
                        <w:spacing w:val="-9"/>
                        <w:sz w:val="18"/>
                      </w:rPr>
                      <w:t xml:space="preserve"> </w:t>
                    </w:r>
                    <w:r w:rsidR="00C34D3A">
                      <w:rPr>
                        <w:sz w:val="18"/>
                      </w:rPr>
                      <w:t xml:space="preserve">Services </w:t>
                    </w:r>
                    <w:r w:rsidR="00EF3627">
                      <w:rPr>
                        <w:sz w:val="18"/>
                      </w:rPr>
                      <w:br/>
                    </w:r>
                    <w:r w:rsidR="00C34D3A">
                      <w:rPr>
                        <w:sz w:val="18"/>
                      </w:rPr>
                      <w:t>SIU College of Business and Analytics</w:t>
                    </w:r>
                    <w:r w:rsidR="00C34D3A">
                      <w:rPr>
                        <w:spacing w:val="40"/>
                        <w:sz w:val="18"/>
                      </w:rPr>
                      <w:t xml:space="preserve"> </w:t>
                    </w:r>
                    <w:r w:rsidR="00C34D3A">
                      <w:rPr>
                        <w:sz w:val="18"/>
                      </w:rPr>
                      <w:t>1025 Lincoln Drive –</w:t>
                    </w:r>
                    <w:r w:rsidR="00C34D3A">
                      <w:rPr>
                        <w:spacing w:val="40"/>
                        <w:sz w:val="18"/>
                      </w:rPr>
                      <w:t xml:space="preserve"> </w:t>
                    </w:r>
                    <w:r w:rsidR="00C34D3A">
                      <w:rPr>
                        <w:sz w:val="18"/>
                      </w:rPr>
                      <w:t>MC4619</w:t>
                    </w:r>
                    <w:r w:rsidR="00C34D3A">
                      <w:rPr>
                        <w:spacing w:val="40"/>
                        <w:sz w:val="18"/>
                      </w:rPr>
                      <w:t xml:space="preserve"> </w:t>
                    </w:r>
                    <w:r w:rsidR="00C34D3A">
                      <w:rPr>
                        <w:sz w:val="18"/>
                      </w:rPr>
                      <w:t>Carbondale IL 62901</w:t>
                    </w:r>
                  </w:p>
                  <w:p w14:paraId="17069E99" w14:textId="77777777" w:rsidR="00F83BC4" w:rsidRDefault="00C34D3A">
                    <w:pPr>
                      <w:spacing w:before="8"/>
                      <w:ind w:left="20"/>
                      <w:rPr>
                        <w:sz w:val="18"/>
                      </w:rPr>
                    </w:pPr>
                    <w:hyperlink r:id="rId3">
                      <w:r>
                        <w:rPr>
                          <w:color w:val="0000FF"/>
                          <w:spacing w:val="-2"/>
                          <w:sz w:val="18"/>
                          <w:u w:val="single" w:color="0000FF"/>
                        </w:rPr>
                        <w:t>klitte@siu.edu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9952" behindDoc="1" locked="0" layoutInCell="1" allowOverlap="1" wp14:anchorId="17069E8E" wp14:editId="17069E8F">
              <wp:simplePos x="0" y="0"/>
              <wp:positionH relativeFrom="page">
                <wp:posOffset>4807711</wp:posOffset>
              </wp:positionH>
              <wp:positionV relativeFrom="page">
                <wp:posOffset>8868502</wp:posOffset>
              </wp:positionV>
              <wp:extent cx="2088514" cy="5880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88514" cy="5880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069E9A" w14:textId="77777777" w:rsidR="00F83BC4" w:rsidRDefault="00C34D3A">
                          <w:pPr>
                            <w:spacing w:before="20"/>
                            <w:ind w:left="20" w:right="18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Follow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Up: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Funds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are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awarded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based on student essay, academic history, etc. Notifications will be emailed to students at their SIU email account.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069E8E" id="Textbox 4" o:spid="_x0000_s1028" type="#_x0000_t202" style="position:absolute;margin-left:378.55pt;margin-top:698.3pt;width:164.45pt;height:46.3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" filled="f" stroked="f">
              <v:textbox inset="0,0,0,0">
                <w:txbxContent>
                  <w:p w14:paraId="17069E9A" w14:textId="77777777" w:rsidR="00F83BC4" w:rsidRDefault="00C34D3A">
                    <w:pPr>
                      <w:spacing w:before="20"/>
                      <w:ind w:left="20" w:right="18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Follow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Up: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Funds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are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awarded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based on student essay, academic history, etc. Notifications will be emailed to students at their SIU email account.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B2553" w14:textId="77777777" w:rsidR="00C54364" w:rsidRDefault="00C54364">
      <w:r>
        <w:separator/>
      </w:r>
    </w:p>
  </w:footnote>
  <w:footnote w:type="continuationSeparator" w:id="0">
    <w:p w14:paraId="07AB4642" w14:textId="77777777" w:rsidR="00C54364" w:rsidRDefault="00C543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BC4"/>
    <w:rsid w:val="0008359A"/>
    <w:rsid w:val="0064481F"/>
    <w:rsid w:val="00845F78"/>
    <w:rsid w:val="00A16C20"/>
    <w:rsid w:val="00C34D3A"/>
    <w:rsid w:val="00C54364"/>
    <w:rsid w:val="00EF3627"/>
    <w:rsid w:val="00F0600A"/>
    <w:rsid w:val="00F8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069E72"/>
  <w15:docId w15:val="{D65094EF-BFD9-4627-BD9F-C180DD470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spacing w:before="1"/>
      <w:ind w:left="1572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94"/>
      <w:ind w:left="720"/>
      <w:outlineLvl w:val="1"/>
    </w:pPr>
    <w:rPr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16C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6C20"/>
    <w:rPr>
      <w:rFonts w:ascii="Century Gothic" w:eastAsia="Century Gothic" w:hAnsi="Century Gothic" w:cs="Century Gothic"/>
    </w:rPr>
  </w:style>
  <w:style w:type="paragraph" w:styleId="Footer">
    <w:name w:val="footer"/>
    <w:basedOn w:val="Normal"/>
    <w:link w:val="FooterChar"/>
    <w:uiPriority w:val="99"/>
    <w:unhideWhenUsed/>
    <w:rsid w:val="00A16C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6C20"/>
    <w:rPr>
      <w:rFonts w:ascii="Century Gothic" w:eastAsia="Century Gothic" w:hAnsi="Century Gothic" w:cs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klitte@siu.edu" TargetMode="External"/><Relationship Id="rId2" Type="http://schemas.openxmlformats.org/officeDocument/2006/relationships/hyperlink" Target="mailto:klitte@siu.edu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7a98e7-744d-43f9-bc91-08de1ff3710d}" enabled="0" method="" siteId="{d57a98e7-744d-43f9-bc91-08de1ff3710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Gebke, Jill</dc:creator>
  <cp:lastModifiedBy>Little, Kimberly E</cp:lastModifiedBy>
  <cp:revision>2</cp:revision>
  <dcterms:created xsi:type="dcterms:W3CDTF">2026-06-17T15:20:00Z</dcterms:created>
  <dcterms:modified xsi:type="dcterms:W3CDTF">2026-06-17T15:20:00Z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2023-11-13T00:00:00Z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2026-06-17T00:00:00Z</vt:filetime>
  </property>
  <property fmtid="{D5CDD505-2E9C-101B-9397-08002B2CF9AE}" pid="5" name="Producer">
    <vt:lpwstr>Adobe PDF Library 23.6.136</vt:lpwstr>
  </property>
  <property fmtid="{D5CDD505-2E9C-101B-9397-08002B2CF9AE}" pid="6" name="SourceModified">
    <vt:lpwstr>D:20231107175927</vt:lpwstr>
  </property>
</Properties>
</file>